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6B54F" w14:textId="7EA4AF1E" w:rsidR="003234F5" w:rsidRPr="003234F5" w:rsidRDefault="00ED3753">
      <w:pPr>
        <w:rPr>
          <w:b/>
          <w:bCs/>
          <w:sz w:val="40"/>
          <w:szCs w:val="40"/>
        </w:rPr>
      </w:pPr>
      <w:r w:rsidRPr="003234F5">
        <w:rPr>
          <w:b/>
          <w:bCs/>
          <w:sz w:val="40"/>
          <w:szCs w:val="40"/>
        </w:rPr>
        <w:t>Microsoft Windows New Feature</w:t>
      </w:r>
    </w:p>
    <w:p w14:paraId="234B9862" w14:textId="3AF6A64C" w:rsidR="003234F5" w:rsidRPr="00B70FDE" w:rsidRDefault="003234F5">
      <w:pPr>
        <w:rPr>
          <w:b/>
          <w:bCs/>
          <w:sz w:val="32"/>
          <w:szCs w:val="32"/>
        </w:rPr>
      </w:pPr>
      <w:r w:rsidRPr="00A1721A">
        <w:rPr>
          <w:b/>
          <w:bCs/>
          <w:sz w:val="32"/>
          <w:szCs w:val="32"/>
        </w:rPr>
        <w:t>Snap Into Focus: Tidy Your Tech in Seconds”</w:t>
      </w:r>
    </w:p>
    <w:p w14:paraId="18AE8CCF" w14:textId="77777777" w:rsidR="003234F5" w:rsidRDefault="003234F5">
      <w:pPr>
        <w:rPr>
          <w:b/>
          <w:bCs/>
        </w:rPr>
      </w:pPr>
    </w:p>
    <w:p w14:paraId="5C939B2A" w14:textId="3CAE8303" w:rsidR="003234F5" w:rsidRPr="003234F5" w:rsidRDefault="003234F5">
      <w:r w:rsidRPr="003234F5">
        <w:t>Microsoft has done it again. They’ve given end users another reason to work with Windows.</w:t>
      </w:r>
      <w:r>
        <w:t xml:space="preserve"> It’s called Snap </w:t>
      </w:r>
      <w:proofErr w:type="gramStart"/>
      <w:r>
        <w:t>layouts</w:t>
      </w:r>
      <w:proofErr w:type="gramEnd"/>
      <w:r>
        <w:t xml:space="preserve"> and you are going to love this new feature.</w:t>
      </w:r>
      <w:r w:rsidRPr="003234F5">
        <w:t xml:space="preserve"> </w:t>
      </w:r>
    </w:p>
    <w:p w14:paraId="5DBAA172" w14:textId="718A2D92" w:rsidR="003234F5" w:rsidRPr="003739F2" w:rsidRDefault="003234F5" w:rsidP="003234F5">
      <w:pPr>
        <w:rPr>
          <w:b/>
          <w:bCs/>
        </w:rPr>
      </w:pPr>
      <w:r>
        <w:rPr>
          <w:b/>
          <w:bCs/>
        </w:rPr>
        <w:t>“</w:t>
      </w:r>
      <w:r w:rsidRPr="003739F2">
        <w:rPr>
          <w:b/>
          <w:bCs/>
        </w:rPr>
        <w:t>What are Windows 11 Snap layouts?</w:t>
      </w:r>
    </w:p>
    <w:p w14:paraId="5BD08DA2" w14:textId="7451AA55" w:rsidR="003234F5" w:rsidRDefault="003234F5" w:rsidP="003234F5">
      <w:pPr>
        <w:rPr>
          <w:i/>
          <w:iCs/>
        </w:rPr>
      </w:pPr>
      <w:r w:rsidRPr="003739F2">
        <w:t xml:space="preserve">Snap layouts are preconfigured ways to organize windows on your screen. You can choose from two windows side by side, both using one half of the screen, or four windows, each using one quarter of the screen. You might choose a layout with one window using up a third of the screen and another window using up the rest. These and other layouts are available to you in a few simple steps, so you can organize your windows into any configuration you like with ease. This may save you having to minimize each window and stretch it to the exact size you want. Snap layouts </w:t>
      </w:r>
      <w:proofErr w:type="gramStart"/>
      <w:r w:rsidRPr="003739F2">
        <w:t>does</w:t>
      </w:r>
      <w:proofErr w:type="gramEnd"/>
      <w:r w:rsidRPr="003739F2">
        <w:t xml:space="preserve"> that for you!</w:t>
      </w:r>
      <w:r>
        <w:t xml:space="preserve">” </w:t>
      </w:r>
      <w:r>
        <w:rPr>
          <w:i/>
          <w:iCs/>
        </w:rPr>
        <w:t xml:space="preserve">Source: </w:t>
      </w:r>
      <w:hyperlink r:id="rId5" w:history="1">
        <w:r w:rsidRPr="00ED2E06">
          <w:rPr>
            <w:rStyle w:val="Hyperlink"/>
            <w:i/>
            <w:iCs/>
          </w:rPr>
          <w:t>https://www.microsoft.com/en-us/windows/learning-center</w:t>
        </w:r>
      </w:hyperlink>
    </w:p>
    <w:p w14:paraId="76E70ACB" w14:textId="77777777" w:rsidR="003234F5" w:rsidRDefault="003234F5" w:rsidP="003234F5">
      <w:pPr>
        <w:rPr>
          <w:i/>
          <w:iCs/>
        </w:rPr>
      </w:pPr>
    </w:p>
    <w:p w14:paraId="0186D85D" w14:textId="77777777" w:rsidR="00486391" w:rsidRDefault="00486391">
      <w:pPr>
        <w:rPr>
          <w:b/>
          <w:bCs/>
          <w:sz w:val="32"/>
          <w:szCs w:val="32"/>
        </w:rPr>
      </w:pPr>
      <w:r>
        <w:rPr>
          <w:b/>
          <w:bCs/>
          <w:sz w:val="32"/>
          <w:szCs w:val="32"/>
        </w:rPr>
        <w:br w:type="page"/>
      </w:r>
    </w:p>
    <w:p w14:paraId="21B6651B" w14:textId="5CDF6732" w:rsidR="00B0034C" w:rsidRPr="00297867" w:rsidRDefault="003234F5">
      <w:pPr>
        <w:rPr>
          <w:sz w:val="44"/>
          <w:szCs w:val="44"/>
        </w:rPr>
      </w:pPr>
      <w:r w:rsidRPr="00297867">
        <w:rPr>
          <w:sz w:val="44"/>
          <w:szCs w:val="44"/>
        </w:rPr>
        <w:lastRenderedPageBreak/>
        <w:t>Quick Guide</w:t>
      </w:r>
    </w:p>
    <w:p w14:paraId="34416446" w14:textId="70675754" w:rsidR="001516DB" w:rsidRPr="00297867" w:rsidRDefault="001516DB" w:rsidP="001516DB">
      <w:pPr>
        <w:rPr>
          <w:sz w:val="32"/>
          <w:szCs w:val="32"/>
        </w:rPr>
      </w:pPr>
      <w:r w:rsidRPr="00297867">
        <w:rPr>
          <w:sz w:val="32"/>
          <w:szCs w:val="32"/>
        </w:rPr>
        <w:t>Snap Layouts Made Simple</w:t>
      </w:r>
    </w:p>
    <w:p w14:paraId="4BB0A2E0" w14:textId="77777777" w:rsidR="001516DB" w:rsidRPr="00297867" w:rsidRDefault="001516DB" w:rsidP="001516DB">
      <w:r w:rsidRPr="00297867">
        <w:t>Organize your Windows 11 screen like a pro—no tech stress required!</w:t>
      </w:r>
    </w:p>
    <w:p w14:paraId="52655639" w14:textId="51D5D81E" w:rsidR="001516DB" w:rsidRPr="00305E61" w:rsidRDefault="001516DB" w:rsidP="00297867">
      <w:pPr>
        <w:spacing w:after="0" w:line="360" w:lineRule="auto"/>
        <w:rPr>
          <w:b/>
          <w:bCs/>
        </w:rPr>
      </w:pPr>
      <w:r w:rsidRPr="00305E61">
        <w:rPr>
          <w:b/>
          <w:bCs/>
        </w:rPr>
        <w:t>What Are Snap Layouts?</w:t>
      </w:r>
    </w:p>
    <w:p w14:paraId="14A9A34C" w14:textId="77777777" w:rsidR="001516DB" w:rsidRDefault="001516DB" w:rsidP="00297867">
      <w:pPr>
        <w:spacing w:after="0" w:line="360" w:lineRule="auto"/>
      </w:pPr>
      <w:r w:rsidRPr="00297867">
        <w:t>Snap Layouts help you neatly arrange multiple windows on your screen. No dragging, no resizing—just click and go!</w:t>
      </w:r>
    </w:p>
    <w:p w14:paraId="04298E0A" w14:textId="77777777" w:rsidR="00297867" w:rsidRPr="00297867" w:rsidRDefault="00297867" w:rsidP="00297867">
      <w:pPr>
        <w:spacing w:after="0" w:line="360" w:lineRule="auto"/>
      </w:pPr>
    </w:p>
    <w:p w14:paraId="4AEA653D" w14:textId="4C0D1E08" w:rsidR="001516DB" w:rsidRPr="00297867" w:rsidRDefault="001516DB" w:rsidP="00297867">
      <w:pPr>
        <w:spacing w:after="0" w:line="360" w:lineRule="auto"/>
        <w:rPr>
          <w:b/>
          <w:bCs/>
        </w:rPr>
      </w:pPr>
      <w:r w:rsidRPr="00297867">
        <w:rPr>
          <w:b/>
          <w:bCs/>
        </w:rPr>
        <w:t>How to Use Snap Layouts</w:t>
      </w:r>
    </w:p>
    <w:p w14:paraId="1D3AABB4" w14:textId="77777777" w:rsidR="001516DB" w:rsidRPr="00297867" w:rsidRDefault="001516DB" w:rsidP="00297867">
      <w:pPr>
        <w:spacing w:after="0" w:line="360" w:lineRule="auto"/>
        <w:rPr>
          <w:i/>
          <w:iCs/>
        </w:rPr>
      </w:pPr>
      <w:r w:rsidRPr="00297867">
        <w:rPr>
          <w:i/>
          <w:iCs/>
        </w:rPr>
        <w:t>Option 1: Hover Method</w:t>
      </w:r>
    </w:p>
    <w:p w14:paraId="6ED9EA5C" w14:textId="77777777" w:rsidR="001516DB" w:rsidRPr="00297867" w:rsidRDefault="001516DB" w:rsidP="00297867">
      <w:pPr>
        <w:numPr>
          <w:ilvl w:val="0"/>
          <w:numId w:val="1"/>
        </w:numPr>
        <w:spacing w:after="0" w:line="360" w:lineRule="auto"/>
      </w:pPr>
      <w:r w:rsidRPr="00297867">
        <w:t>Move your mouse over the maximize button (top-right corner of any window).</w:t>
      </w:r>
    </w:p>
    <w:p w14:paraId="3900C0AF" w14:textId="77777777" w:rsidR="001516DB" w:rsidRPr="00297867" w:rsidRDefault="001516DB" w:rsidP="00297867">
      <w:pPr>
        <w:numPr>
          <w:ilvl w:val="0"/>
          <w:numId w:val="1"/>
        </w:numPr>
        <w:spacing w:after="0" w:line="360" w:lineRule="auto"/>
      </w:pPr>
      <w:r w:rsidRPr="00297867">
        <w:t>A layout menu will appear—choose your favorite!</w:t>
      </w:r>
    </w:p>
    <w:p w14:paraId="6CECDDC0" w14:textId="77777777" w:rsidR="001516DB" w:rsidRPr="00297867" w:rsidRDefault="001516DB" w:rsidP="00297867">
      <w:pPr>
        <w:numPr>
          <w:ilvl w:val="0"/>
          <w:numId w:val="1"/>
        </w:numPr>
        <w:spacing w:after="0" w:line="360" w:lineRule="auto"/>
      </w:pPr>
      <w:r w:rsidRPr="00297867">
        <w:t>Click a spot in the layout to “snap” your window there.</w:t>
      </w:r>
    </w:p>
    <w:p w14:paraId="56040955" w14:textId="77777777" w:rsidR="001516DB" w:rsidRPr="00297867" w:rsidRDefault="001516DB" w:rsidP="00297867">
      <w:pPr>
        <w:numPr>
          <w:ilvl w:val="0"/>
          <w:numId w:val="1"/>
        </w:numPr>
        <w:spacing w:after="0" w:line="360" w:lineRule="auto"/>
      </w:pPr>
      <w:r w:rsidRPr="00297867">
        <w:t>Windows will suggest other open apps to fill the rest.</w:t>
      </w:r>
    </w:p>
    <w:p w14:paraId="73E6E202" w14:textId="77777777" w:rsidR="001516DB" w:rsidRPr="00297867" w:rsidRDefault="001516DB" w:rsidP="00297867">
      <w:pPr>
        <w:spacing w:after="0" w:line="360" w:lineRule="auto"/>
        <w:rPr>
          <w:i/>
          <w:iCs/>
        </w:rPr>
      </w:pPr>
      <w:r w:rsidRPr="00297867">
        <w:rPr>
          <w:i/>
          <w:iCs/>
        </w:rPr>
        <w:t>Option 2: Keyboard Shortcut</w:t>
      </w:r>
    </w:p>
    <w:p w14:paraId="7B7968A6" w14:textId="77777777" w:rsidR="001516DB" w:rsidRPr="00297867" w:rsidRDefault="001516DB" w:rsidP="00297867">
      <w:pPr>
        <w:numPr>
          <w:ilvl w:val="0"/>
          <w:numId w:val="2"/>
        </w:numPr>
        <w:spacing w:after="0" w:line="360" w:lineRule="auto"/>
      </w:pPr>
      <w:r w:rsidRPr="00297867">
        <w:t>Press Windows key + Z to open the layout menu.</w:t>
      </w:r>
    </w:p>
    <w:p w14:paraId="699FD25A" w14:textId="77777777" w:rsidR="00297867" w:rsidRDefault="00297867" w:rsidP="00297867">
      <w:pPr>
        <w:spacing w:after="0" w:line="360" w:lineRule="auto"/>
      </w:pPr>
    </w:p>
    <w:p w14:paraId="7BB0A74E" w14:textId="363D52D7" w:rsidR="001516DB" w:rsidRPr="00297867" w:rsidRDefault="001516DB" w:rsidP="00297867">
      <w:pPr>
        <w:spacing w:after="0" w:line="360" w:lineRule="auto"/>
      </w:pPr>
      <w:r w:rsidRPr="00297867">
        <w:t>Bonus Tip: Snap Groups</w:t>
      </w:r>
    </w:p>
    <w:p w14:paraId="430F570B" w14:textId="77777777" w:rsidR="001516DB" w:rsidRPr="00297867" w:rsidRDefault="001516DB" w:rsidP="00297867">
      <w:pPr>
        <w:spacing w:after="0" w:line="360" w:lineRule="auto"/>
      </w:pPr>
      <w:r w:rsidRPr="00297867">
        <w:t>Once you’ve snapped windows into place, Windows remembers the group!</w:t>
      </w:r>
    </w:p>
    <w:p w14:paraId="3E8B16A4" w14:textId="77777777" w:rsidR="001516DB" w:rsidRDefault="001516DB" w:rsidP="00297867">
      <w:pPr>
        <w:numPr>
          <w:ilvl w:val="0"/>
          <w:numId w:val="3"/>
        </w:numPr>
        <w:spacing w:after="0" w:line="360" w:lineRule="auto"/>
      </w:pPr>
      <w:r w:rsidRPr="00297867">
        <w:t>Hover over the app icon on your taskbar to restore the whole layout.</w:t>
      </w:r>
    </w:p>
    <w:p w14:paraId="7A12F5E0" w14:textId="77777777" w:rsidR="00297867" w:rsidRPr="00297867" w:rsidRDefault="00297867" w:rsidP="00297867">
      <w:pPr>
        <w:spacing w:after="0" w:line="360" w:lineRule="auto"/>
        <w:ind w:left="720"/>
      </w:pPr>
    </w:p>
    <w:p w14:paraId="78F05CA7" w14:textId="367865FF" w:rsidR="001516DB" w:rsidRPr="00297867" w:rsidRDefault="001516DB" w:rsidP="00297867">
      <w:pPr>
        <w:spacing w:after="0" w:line="360" w:lineRule="auto"/>
      </w:pPr>
      <w:r w:rsidRPr="00297867">
        <w:t>Why It’s Great for You</w:t>
      </w:r>
    </w:p>
    <w:p w14:paraId="381F7305" w14:textId="1F10A6E5" w:rsidR="001516DB" w:rsidRPr="00297867" w:rsidRDefault="001516DB" w:rsidP="00297867">
      <w:pPr>
        <w:spacing w:after="0" w:line="360" w:lineRule="auto"/>
        <w:ind w:left="360"/>
      </w:pPr>
      <w:r w:rsidRPr="00297867">
        <w:rPr>
          <w:rFonts w:ascii="Segoe UI Emoji" w:hAnsi="Segoe UI Emoji" w:cs="Segoe UI Emoji"/>
        </w:rPr>
        <w:t>✅</w:t>
      </w:r>
      <w:r w:rsidR="00486391" w:rsidRPr="00297867">
        <w:rPr>
          <w:rFonts w:ascii="Segoe UI Emoji" w:hAnsi="Segoe UI Emoji" w:cs="Segoe UI Emoji"/>
        </w:rPr>
        <w:t xml:space="preserve"> </w:t>
      </w:r>
      <w:r w:rsidRPr="00297867">
        <w:t>Easier multitasking</w:t>
      </w:r>
    </w:p>
    <w:p w14:paraId="298C6680" w14:textId="77777777" w:rsidR="001516DB" w:rsidRPr="00297867" w:rsidRDefault="001516DB" w:rsidP="00297867">
      <w:pPr>
        <w:spacing w:after="0" w:line="360" w:lineRule="auto"/>
        <w:ind w:left="360"/>
      </w:pPr>
      <w:r w:rsidRPr="00297867">
        <w:rPr>
          <w:rFonts w:ascii="Segoe UI Emoji" w:hAnsi="Segoe UI Emoji" w:cs="Segoe UI Emoji"/>
        </w:rPr>
        <w:t>✅</w:t>
      </w:r>
      <w:r w:rsidRPr="00297867">
        <w:t xml:space="preserve"> No more window clutter</w:t>
      </w:r>
    </w:p>
    <w:p w14:paraId="0A45149F" w14:textId="77777777" w:rsidR="001516DB" w:rsidRPr="00297867" w:rsidRDefault="001516DB" w:rsidP="00297867">
      <w:pPr>
        <w:spacing w:after="0" w:line="360" w:lineRule="auto"/>
        <w:ind w:left="360"/>
      </w:pPr>
      <w:r w:rsidRPr="00297867">
        <w:rPr>
          <w:rFonts w:ascii="Segoe UI Emoji" w:hAnsi="Segoe UI Emoji" w:cs="Segoe UI Emoji"/>
        </w:rPr>
        <w:t>✅</w:t>
      </w:r>
      <w:r w:rsidRPr="00297867">
        <w:t xml:space="preserve"> Perfect for Zoom, email, and browsing at once</w:t>
      </w:r>
    </w:p>
    <w:p w14:paraId="1734BC41" w14:textId="77777777" w:rsidR="001516DB" w:rsidRPr="00297867" w:rsidRDefault="001516DB" w:rsidP="00297867">
      <w:pPr>
        <w:spacing w:after="0" w:line="360" w:lineRule="auto"/>
        <w:ind w:left="360"/>
      </w:pPr>
      <w:r w:rsidRPr="00297867">
        <w:rPr>
          <w:rFonts w:ascii="Segoe UI Emoji" w:hAnsi="Segoe UI Emoji" w:cs="Segoe UI Emoji"/>
        </w:rPr>
        <w:t>✅</w:t>
      </w:r>
      <w:r w:rsidRPr="00297867">
        <w:t xml:space="preserve"> Makes teaching and learning smoother</w:t>
      </w:r>
    </w:p>
    <w:p w14:paraId="1967BA4C" w14:textId="77777777" w:rsidR="003234F5" w:rsidRDefault="003234F5"/>
    <w:sectPr w:rsidR="003234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12AD9"/>
    <w:multiLevelType w:val="multilevel"/>
    <w:tmpl w:val="E69C9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DE3CE1"/>
    <w:multiLevelType w:val="multilevel"/>
    <w:tmpl w:val="82047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F265A6"/>
    <w:multiLevelType w:val="multilevel"/>
    <w:tmpl w:val="E1E6F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37F7A19"/>
    <w:multiLevelType w:val="multilevel"/>
    <w:tmpl w:val="C254B1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1197441">
    <w:abstractNumId w:val="3"/>
  </w:num>
  <w:num w:numId="2" w16cid:durableId="991757158">
    <w:abstractNumId w:val="1"/>
  </w:num>
  <w:num w:numId="3" w16cid:durableId="1665861730">
    <w:abstractNumId w:val="0"/>
  </w:num>
  <w:num w:numId="4" w16cid:durableId="10940591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4F5"/>
    <w:rsid w:val="001516DB"/>
    <w:rsid w:val="001D5310"/>
    <w:rsid w:val="00297867"/>
    <w:rsid w:val="00305E61"/>
    <w:rsid w:val="003234F5"/>
    <w:rsid w:val="00486391"/>
    <w:rsid w:val="004B20C4"/>
    <w:rsid w:val="008871AE"/>
    <w:rsid w:val="00B0034C"/>
    <w:rsid w:val="00B70FDE"/>
    <w:rsid w:val="00CF0F9B"/>
    <w:rsid w:val="00D26B12"/>
    <w:rsid w:val="00ED37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E05327"/>
  <w15:chartTrackingRefBased/>
  <w15:docId w15:val="{02C12E6A-4420-497F-B446-50D6358A3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34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34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34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34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34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34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34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34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34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34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34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34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34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34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34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34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34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34F5"/>
    <w:rPr>
      <w:rFonts w:eastAsiaTheme="majorEastAsia" w:cstheme="majorBidi"/>
      <w:color w:val="272727" w:themeColor="text1" w:themeTint="D8"/>
    </w:rPr>
  </w:style>
  <w:style w:type="paragraph" w:styleId="Title">
    <w:name w:val="Title"/>
    <w:basedOn w:val="Normal"/>
    <w:next w:val="Normal"/>
    <w:link w:val="TitleChar"/>
    <w:uiPriority w:val="10"/>
    <w:qFormat/>
    <w:rsid w:val="003234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34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34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34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34F5"/>
    <w:pPr>
      <w:spacing w:before="160"/>
      <w:jc w:val="center"/>
    </w:pPr>
    <w:rPr>
      <w:i/>
      <w:iCs/>
      <w:color w:val="404040" w:themeColor="text1" w:themeTint="BF"/>
    </w:rPr>
  </w:style>
  <w:style w:type="character" w:customStyle="1" w:styleId="QuoteChar">
    <w:name w:val="Quote Char"/>
    <w:basedOn w:val="DefaultParagraphFont"/>
    <w:link w:val="Quote"/>
    <w:uiPriority w:val="29"/>
    <w:rsid w:val="003234F5"/>
    <w:rPr>
      <w:i/>
      <w:iCs/>
      <w:color w:val="404040" w:themeColor="text1" w:themeTint="BF"/>
    </w:rPr>
  </w:style>
  <w:style w:type="paragraph" w:styleId="ListParagraph">
    <w:name w:val="List Paragraph"/>
    <w:basedOn w:val="Normal"/>
    <w:uiPriority w:val="34"/>
    <w:qFormat/>
    <w:rsid w:val="003234F5"/>
    <w:pPr>
      <w:ind w:left="720"/>
      <w:contextualSpacing/>
    </w:pPr>
  </w:style>
  <w:style w:type="character" w:styleId="IntenseEmphasis">
    <w:name w:val="Intense Emphasis"/>
    <w:basedOn w:val="DefaultParagraphFont"/>
    <w:uiPriority w:val="21"/>
    <w:qFormat/>
    <w:rsid w:val="003234F5"/>
    <w:rPr>
      <w:i/>
      <w:iCs/>
      <w:color w:val="0F4761" w:themeColor="accent1" w:themeShade="BF"/>
    </w:rPr>
  </w:style>
  <w:style w:type="paragraph" w:styleId="IntenseQuote">
    <w:name w:val="Intense Quote"/>
    <w:basedOn w:val="Normal"/>
    <w:next w:val="Normal"/>
    <w:link w:val="IntenseQuoteChar"/>
    <w:uiPriority w:val="30"/>
    <w:qFormat/>
    <w:rsid w:val="003234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34F5"/>
    <w:rPr>
      <w:i/>
      <w:iCs/>
      <w:color w:val="0F4761" w:themeColor="accent1" w:themeShade="BF"/>
    </w:rPr>
  </w:style>
  <w:style w:type="character" w:styleId="IntenseReference">
    <w:name w:val="Intense Reference"/>
    <w:basedOn w:val="DefaultParagraphFont"/>
    <w:uiPriority w:val="32"/>
    <w:qFormat/>
    <w:rsid w:val="003234F5"/>
    <w:rPr>
      <w:b/>
      <w:bCs/>
      <w:smallCaps/>
      <w:color w:val="0F4761" w:themeColor="accent1" w:themeShade="BF"/>
      <w:spacing w:val="5"/>
    </w:rPr>
  </w:style>
  <w:style w:type="character" w:styleId="Hyperlink">
    <w:name w:val="Hyperlink"/>
    <w:basedOn w:val="DefaultParagraphFont"/>
    <w:uiPriority w:val="99"/>
    <w:unhideWhenUsed/>
    <w:rsid w:val="003234F5"/>
    <w:rPr>
      <w:color w:val="467886" w:themeColor="hyperlink"/>
      <w:u w:val="single"/>
    </w:rPr>
  </w:style>
  <w:style w:type="character" w:styleId="UnresolvedMention">
    <w:name w:val="Unresolved Mention"/>
    <w:basedOn w:val="DefaultParagraphFont"/>
    <w:uiPriority w:val="99"/>
    <w:semiHidden/>
    <w:unhideWhenUsed/>
    <w:rsid w:val="003234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microsoft.com/en-us/windows/learning-cente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332</Words>
  <Characters>1584</Characters>
  <Application>Microsoft Office Word</Application>
  <DocSecurity>0</DocSecurity>
  <Lines>42</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Lehrbach</dc:creator>
  <cp:keywords/>
  <dc:description/>
  <cp:lastModifiedBy>Linda Lehrbach</cp:lastModifiedBy>
  <cp:revision>7</cp:revision>
  <dcterms:created xsi:type="dcterms:W3CDTF">2025-09-10T15:00:00Z</dcterms:created>
  <dcterms:modified xsi:type="dcterms:W3CDTF">2025-09-14T16:57:00Z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ce4a6ff6-2196-4522-8174-98a3e5b6bb0d</vt:lpwstr>
  </property>
</Properties>
</file>